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496B" w14:textId="2FFDD85C" w:rsidR="00BB2925" w:rsidRDefault="00BB2925" w:rsidP="0072516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9FCB6CE" wp14:editId="6B381A25">
            <wp:simplePos x="0" y="0"/>
            <wp:positionH relativeFrom="column">
              <wp:posOffset>4286250</wp:posOffset>
            </wp:positionH>
            <wp:positionV relativeFrom="paragraph">
              <wp:posOffset>635</wp:posOffset>
            </wp:positionV>
            <wp:extent cx="1590675" cy="1590675"/>
            <wp:effectExtent l="0" t="0" r="9525" b="9525"/>
            <wp:wrapSquare wrapText="bothSides"/>
            <wp:docPr id="16016704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83D48" w14:textId="77777777" w:rsidR="00EE5CE8" w:rsidRDefault="00EE5CE8" w:rsidP="00725160">
      <w:pPr>
        <w:rPr>
          <w:b/>
          <w:bCs/>
        </w:rPr>
      </w:pPr>
    </w:p>
    <w:p w14:paraId="23FC752E" w14:textId="77777777" w:rsidR="00EE5CE8" w:rsidRDefault="00EE5CE8" w:rsidP="00725160">
      <w:pPr>
        <w:rPr>
          <w:b/>
          <w:bCs/>
        </w:rPr>
      </w:pPr>
    </w:p>
    <w:p w14:paraId="4AC51C4E" w14:textId="77777777" w:rsidR="00EE5CE8" w:rsidRDefault="00EE5CE8" w:rsidP="00725160">
      <w:pPr>
        <w:rPr>
          <w:b/>
          <w:bCs/>
        </w:rPr>
      </w:pPr>
    </w:p>
    <w:p w14:paraId="2C7CB754" w14:textId="77777777" w:rsidR="00EE5CE8" w:rsidRDefault="00EE5CE8" w:rsidP="00725160">
      <w:pPr>
        <w:rPr>
          <w:b/>
          <w:bCs/>
        </w:rPr>
      </w:pPr>
    </w:p>
    <w:p w14:paraId="1E1F790C" w14:textId="77777777" w:rsidR="00FB1631" w:rsidRDefault="00FB1631"/>
    <w:p w14:paraId="20CD3DF2" w14:textId="77777777" w:rsidR="00471A40" w:rsidRDefault="00471A40"/>
    <w:p w14:paraId="73337911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Johnsons Caravans – Terms and Conditions</w:t>
      </w:r>
    </w:p>
    <w:p w14:paraId="18B87924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Adult Only CL Site</w:t>
      </w:r>
    </w:p>
    <w:p w14:paraId="780C0635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These Terms and Conditions apply to all bookings and stays at Johnsons Caravans (“the Site”). By making a booking or entering the Site, guests agree to be bound by these Terms and Conditions.</w:t>
      </w:r>
    </w:p>
    <w:p w14:paraId="00571EF0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5E75F71F">
          <v:rect id="_x0000_i1235" style="width:0;height:1.5pt" o:hralign="center" o:hrstd="t" o:hr="t" fillcolor="#a0a0a0" stroked="f"/>
        </w:pict>
      </w:r>
    </w:p>
    <w:p w14:paraId="294A7E15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1. Bookings and Payment</w:t>
      </w:r>
    </w:p>
    <w:p w14:paraId="29D3BB81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1.1 A valid Caravan and Motorhome Club membership number is required at the time of booking.</w:t>
      </w:r>
      <w:r w:rsidRPr="007C322A">
        <w:rPr>
          <w:b/>
          <w:bCs/>
        </w:rPr>
        <w:br/>
        <w:t>1.2 The maximum stay permitted is twenty-eight (28) consecutive days.</w:t>
      </w:r>
      <w:r w:rsidRPr="007C322A">
        <w:rPr>
          <w:b/>
          <w:bCs/>
        </w:rPr>
        <w:br/>
        <w:t>1.3 Bookings must be made in the name of the person(s) staying on the Site. Bookings are non-transferable.</w:t>
      </w:r>
      <w:r w:rsidRPr="007C322A">
        <w:rPr>
          <w:b/>
          <w:bCs/>
        </w:rPr>
        <w:br/>
        <w:t>1.4 Full payment is required at the time of booking. All payments are non-refundable (see Section 19 for exceptions).</w:t>
      </w:r>
      <w:r w:rsidRPr="007C322A">
        <w:rPr>
          <w:b/>
          <w:bCs/>
        </w:rPr>
        <w:br/>
        <w:t>1.5 Payment must be made via BACS to:</w:t>
      </w:r>
    </w:p>
    <w:p w14:paraId="3ACD1DDA" w14:textId="77777777" w:rsidR="007C322A" w:rsidRPr="007C322A" w:rsidRDefault="007C322A" w:rsidP="007C322A">
      <w:pPr>
        <w:numPr>
          <w:ilvl w:val="0"/>
          <w:numId w:val="23"/>
        </w:numPr>
        <w:rPr>
          <w:b/>
          <w:bCs/>
        </w:rPr>
      </w:pPr>
      <w:r w:rsidRPr="007C322A">
        <w:rPr>
          <w:b/>
          <w:bCs/>
        </w:rPr>
        <w:t>Account Name: Johnsons Caravans</w:t>
      </w:r>
    </w:p>
    <w:p w14:paraId="69FF13CD" w14:textId="77777777" w:rsidR="007C322A" w:rsidRPr="007C322A" w:rsidRDefault="007C322A" w:rsidP="007C322A">
      <w:pPr>
        <w:numPr>
          <w:ilvl w:val="0"/>
          <w:numId w:val="23"/>
        </w:numPr>
        <w:rPr>
          <w:b/>
          <w:bCs/>
        </w:rPr>
      </w:pPr>
      <w:r w:rsidRPr="007C322A">
        <w:rPr>
          <w:b/>
          <w:bCs/>
        </w:rPr>
        <w:t>Sort Code: 09-01-30</w:t>
      </w:r>
    </w:p>
    <w:p w14:paraId="79A796FB" w14:textId="77777777" w:rsidR="007C322A" w:rsidRPr="007C322A" w:rsidRDefault="007C322A" w:rsidP="007C322A">
      <w:pPr>
        <w:numPr>
          <w:ilvl w:val="0"/>
          <w:numId w:val="23"/>
        </w:numPr>
        <w:rPr>
          <w:b/>
          <w:bCs/>
        </w:rPr>
      </w:pPr>
      <w:r w:rsidRPr="007C322A">
        <w:rPr>
          <w:b/>
          <w:bCs/>
        </w:rPr>
        <w:t>Account No: 08793270</w:t>
      </w:r>
    </w:p>
    <w:p w14:paraId="2D581086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6E965B11">
          <v:rect id="_x0000_i1236" style="width:0;height:1.5pt" o:hralign="center" o:hrstd="t" o:hr="t" fillcolor="#a0a0a0" stroked="f"/>
        </w:pict>
      </w:r>
    </w:p>
    <w:p w14:paraId="267EA98A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2. Arrivals and Departures</w:t>
      </w:r>
    </w:p>
    <w:p w14:paraId="643AEA33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2.1 Arrival times are between 13:00 and 19:00.</w:t>
      </w:r>
      <w:r w:rsidRPr="007C322A">
        <w:rPr>
          <w:b/>
          <w:bCs/>
        </w:rPr>
        <w:br/>
        <w:t>2.2 Guests must vacate pitches by 12:00 on the day of departure.</w:t>
      </w:r>
      <w:r w:rsidRPr="007C322A">
        <w:rPr>
          <w:b/>
          <w:bCs/>
        </w:rPr>
        <w:br/>
        <w:t>2.3 While every effort will be made to allocate specific pitches upon request, pitch allocation cannot be guaranteed.</w:t>
      </w:r>
      <w:r w:rsidRPr="007C322A">
        <w:rPr>
          <w:b/>
          <w:bCs/>
        </w:rPr>
        <w:br/>
        <w:t>2.4 One car is permitted per pitch and must be parked within the allocated pitch.</w:t>
      </w:r>
    </w:p>
    <w:p w14:paraId="433782EA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19309037">
          <v:rect id="_x0000_i1237" style="width:0;height:1.5pt" o:hralign="center" o:hrstd="t" o:hr="t" fillcolor="#a0a0a0" stroked="f"/>
        </w:pict>
      </w:r>
    </w:p>
    <w:p w14:paraId="43A6236C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3. Standards and Conduct</w:t>
      </w:r>
    </w:p>
    <w:p w14:paraId="57A9CCF6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3.1 All caravans, motorhomes, and pitches must be kept clean, tidy, and in good order.</w:t>
      </w:r>
      <w:r w:rsidRPr="007C322A">
        <w:rPr>
          <w:b/>
          <w:bCs/>
        </w:rPr>
        <w:br/>
        <w:t xml:space="preserve">3.2 The Site Owners reserve the right to refuse admission or to terminate a stay, without </w:t>
      </w:r>
      <w:r w:rsidRPr="007C322A">
        <w:rPr>
          <w:b/>
          <w:bCs/>
        </w:rPr>
        <w:lastRenderedPageBreak/>
        <w:t>refund, where guests fail to comply with these Terms and Conditions or engage in behaviour deemed unacceptable, abusive, or unlawful.</w:t>
      </w:r>
      <w:r w:rsidRPr="007C322A">
        <w:rPr>
          <w:b/>
          <w:bCs/>
        </w:rPr>
        <w:br/>
        <w:t>3.3 Sub-letting of caravans or pitches is strictly prohibited.</w:t>
      </w:r>
    </w:p>
    <w:p w14:paraId="2828D455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77195D54">
          <v:rect id="_x0000_i1238" style="width:0;height:1.5pt" o:hralign="center" o:hrstd="t" o:hr="t" fillcolor="#a0a0a0" stroked="f"/>
        </w:pict>
      </w:r>
    </w:p>
    <w:p w14:paraId="416687FC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4. Awnings and Windbreaks</w:t>
      </w:r>
    </w:p>
    <w:p w14:paraId="157BB6DA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4.1 Awnings are permitted up to a maximum width of 2.5 metres.</w:t>
      </w:r>
      <w:r w:rsidRPr="007C322A">
        <w:rPr>
          <w:b/>
          <w:bCs/>
        </w:rPr>
        <w:br/>
        <w:t>4.2 Only breathable groundsheets are allowed, and groundsheets/side flaps must be lifted regularly to protect the grass.</w:t>
      </w:r>
      <w:r w:rsidRPr="007C322A">
        <w:rPr>
          <w:b/>
          <w:bCs/>
        </w:rPr>
        <w:br/>
        <w:t>4.3 Windbreaks may be used in place of an awning, provided they do not exceed 2.5 metres in width.</w:t>
      </w:r>
    </w:p>
    <w:p w14:paraId="462276AD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231E4712">
          <v:rect id="_x0000_i1239" style="width:0;height:1.5pt" o:hralign="center" o:hrstd="t" o:hr="t" fillcolor="#a0a0a0" stroked="f"/>
        </w:pict>
      </w:r>
    </w:p>
    <w:p w14:paraId="332FAE81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5. Vehicles and Speed Limits</w:t>
      </w:r>
    </w:p>
    <w:p w14:paraId="474654AB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5.1 A speed limit of 5mph (walking pace) applies throughout the Site.</w:t>
      </w:r>
      <w:r w:rsidRPr="007C322A">
        <w:rPr>
          <w:b/>
          <w:bCs/>
        </w:rPr>
        <w:br/>
        <w:t>5.2 Only one car per pitch is permitted.</w:t>
      </w:r>
      <w:r w:rsidRPr="007C322A">
        <w:rPr>
          <w:b/>
          <w:bCs/>
        </w:rPr>
        <w:br/>
        <w:t>5.3 Mobility scooters and similar equipment are permitted for guests with restricted mobility, provided they adhere to Site rules and the speed limit.</w:t>
      </w:r>
    </w:p>
    <w:p w14:paraId="702AFABC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5B993236">
          <v:rect id="_x0000_i1240" style="width:0;height:1.5pt" o:hralign="center" o:hrstd="t" o:hr="t" fillcolor="#a0a0a0" stroked="f"/>
        </w:pict>
      </w:r>
    </w:p>
    <w:p w14:paraId="3BE1FD9A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6. Dogs and Pets</w:t>
      </w:r>
    </w:p>
    <w:p w14:paraId="67CAC7CC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6.1 Well-behaved dogs are welcome on the Site.</w:t>
      </w:r>
      <w:r w:rsidRPr="007C322A">
        <w:rPr>
          <w:b/>
          <w:bCs/>
        </w:rPr>
        <w:br/>
        <w:t xml:space="preserve">6.2 Dogs must be </w:t>
      </w:r>
      <w:proofErr w:type="gramStart"/>
      <w:r w:rsidRPr="007C322A">
        <w:rPr>
          <w:b/>
          <w:bCs/>
        </w:rPr>
        <w:t>kept on a lead at all times</w:t>
      </w:r>
      <w:proofErr w:type="gramEnd"/>
      <w:r w:rsidRPr="007C322A">
        <w:rPr>
          <w:b/>
          <w:bCs/>
        </w:rPr>
        <w:t xml:space="preserve"> and must not be left unattended.</w:t>
      </w:r>
      <w:r w:rsidRPr="007C322A">
        <w:rPr>
          <w:b/>
          <w:bCs/>
        </w:rPr>
        <w:br/>
        <w:t>6.3 Guests are responsible for cleaning up after their dogs.</w:t>
      </w:r>
      <w:r w:rsidRPr="007C322A">
        <w:rPr>
          <w:b/>
          <w:bCs/>
        </w:rPr>
        <w:br/>
        <w:t>6.4 A maximum of two (2) dogs is permitted per pitch.</w:t>
      </w:r>
    </w:p>
    <w:p w14:paraId="695FC88E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1F28360F">
          <v:rect id="_x0000_i1241" style="width:0;height:1.5pt" o:hralign="center" o:hrstd="t" o:hr="t" fillcolor="#a0a0a0" stroked="f"/>
        </w:pict>
      </w:r>
    </w:p>
    <w:p w14:paraId="1A9DDB8F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7. Visitors</w:t>
      </w:r>
    </w:p>
    <w:p w14:paraId="34FCCCF9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7.1 All visitors must be aged eighteen (18) or over and arranged in advance with the Site Owners.</w:t>
      </w:r>
      <w:r w:rsidRPr="007C322A">
        <w:rPr>
          <w:b/>
          <w:bCs/>
        </w:rPr>
        <w:br/>
        <w:t>7.2 Visitor parking is available only in the designated area before the barrier.</w:t>
      </w:r>
      <w:r w:rsidRPr="007C322A">
        <w:rPr>
          <w:b/>
          <w:bCs/>
        </w:rPr>
        <w:br/>
        <w:t>7.3 No more than two (2) visitors and one (1) vehicle per pitch are permitted at any one time.</w:t>
      </w:r>
      <w:r w:rsidRPr="007C322A">
        <w:rPr>
          <w:b/>
          <w:bCs/>
        </w:rPr>
        <w:br/>
        <w:t>7.4 Pitch holders are responsible for the conduct of their visitors and their visitors’ pets.</w:t>
      </w:r>
    </w:p>
    <w:p w14:paraId="615045FF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64AE9B43">
          <v:rect id="_x0000_i1242" style="width:0;height:1.5pt" o:hralign="center" o:hrstd="t" o:hr="t" fillcolor="#a0a0a0" stroked="f"/>
        </w:pict>
      </w:r>
    </w:p>
    <w:p w14:paraId="5F9A23CC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8. CCTV</w:t>
      </w:r>
    </w:p>
    <w:p w14:paraId="375C32FC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8.1 Closed Circuit Television (CCTV) is in operation across the Site, the storage facility, and the adjoining private property.</w:t>
      </w:r>
      <w:r w:rsidRPr="007C322A">
        <w:rPr>
          <w:b/>
          <w:bCs/>
        </w:rPr>
        <w:br/>
        <w:t>8.2 Access to the private property is not permitted without prior authorisation.</w:t>
      </w:r>
    </w:p>
    <w:p w14:paraId="671CBA45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198753ED">
          <v:rect id="_x0000_i1243" style="width:0;height:1.5pt" o:hralign="center" o:hrstd="t" o:hr="t" fillcolor="#a0a0a0" stroked="f"/>
        </w:pict>
      </w:r>
    </w:p>
    <w:p w14:paraId="5422E945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9. Electricity</w:t>
      </w:r>
    </w:p>
    <w:p w14:paraId="5A5BCDBD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lastRenderedPageBreak/>
        <w:t>9.1 Electricity is provided on a pay-as-you-go basis and must be purchased from the Site office.</w:t>
      </w:r>
      <w:r w:rsidRPr="007C322A">
        <w:rPr>
          <w:b/>
          <w:bCs/>
        </w:rPr>
        <w:br/>
        <w:t>9.2 A 16-amp supply is provided.</w:t>
      </w:r>
      <w:r w:rsidRPr="007C322A">
        <w:rPr>
          <w:b/>
          <w:bCs/>
        </w:rPr>
        <w:br/>
        <w:t>9.3 Only single cables are permitted; splitters and joints are strictly prohibited.</w:t>
      </w:r>
      <w:r w:rsidRPr="007C322A">
        <w:rPr>
          <w:b/>
          <w:bCs/>
        </w:rPr>
        <w:br/>
        <w:t>9.4 Guests are responsible for the safety and suitability of their own electrical equipment and cables.</w:t>
      </w:r>
    </w:p>
    <w:p w14:paraId="0EF0A50E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77AB64DD">
          <v:rect id="_x0000_i1244" style="width:0;height:1.5pt" o:hralign="center" o:hrstd="t" o:hr="t" fillcolor="#a0a0a0" stroked="f"/>
        </w:pict>
      </w:r>
    </w:p>
    <w:p w14:paraId="40F8B1F3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10. Noise and Behaviour</w:t>
      </w:r>
    </w:p>
    <w:p w14:paraId="1FCF8308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 xml:space="preserve">10.1 Guests must respect fellow site users and </w:t>
      </w:r>
      <w:proofErr w:type="gramStart"/>
      <w:r w:rsidRPr="007C322A">
        <w:rPr>
          <w:b/>
          <w:bCs/>
        </w:rPr>
        <w:t>maintain acceptable noise levels at all times</w:t>
      </w:r>
      <w:proofErr w:type="gramEnd"/>
      <w:r w:rsidRPr="007C322A">
        <w:rPr>
          <w:b/>
          <w:bCs/>
        </w:rPr>
        <w:t>.</w:t>
      </w:r>
      <w:r w:rsidRPr="007C322A">
        <w:rPr>
          <w:b/>
          <w:bCs/>
        </w:rPr>
        <w:br/>
        <w:t>10.2 Quiet hours apply from 22:00 onwards.</w:t>
      </w:r>
      <w:r w:rsidRPr="007C322A">
        <w:rPr>
          <w:b/>
          <w:bCs/>
        </w:rPr>
        <w:br/>
        <w:t>10.3 Disorderly, abusive, or unlawful behaviour will result in immediate removal from the Site without refund.</w:t>
      </w:r>
      <w:r w:rsidRPr="007C322A">
        <w:rPr>
          <w:b/>
          <w:bCs/>
        </w:rPr>
        <w:br/>
        <w:t>10.4 Grounds maintenance may take place during guest stays; disruption will be kept to a minimum.</w:t>
      </w:r>
    </w:p>
    <w:p w14:paraId="76E295E1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05497437">
          <v:rect id="_x0000_i1245" style="width:0;height:1.5pt" o:hralign="center" o:hrstd="t" o:hr="t" fillcolor="#a0a0a0" stroked="f"/>
        </w:pict>
      </w:r>
    </w:p>
    <w:p w14:paraId="6D9CDFFB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11. Waste and Recycling</w:t>
      </w:r>
    </w:p>
    <w:p w14:paraId="36499B24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11.1 Guests must use the recycling and waste disposal facilities provided and are encouraged to take excess waste home.</w:t>
      </w:r>
      <w:r w:rsidRPr="007C322A">
        <w:rPr>
          <w:b/>
          <w:bCs/>
        </w:rPr>
        <w:br/>
        <w:t>11.2 Clinical waste must be disposed of off-site by the guest.</w:t>
      </w:r>
      <w:r w:rsidRPr="007C322A">
        <w:rPr>
          <w:b/>
          <w:bCs/>
        </w:rPr>
        <w:br/>
        <w:t>11.3 Pitches must be left clean and tidy on departure.</w:t>
      </w:r>
    </w:p>
    <w:p w14:paraId="40D190C4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6DFC1441">
          <v:rect id="_x0000_i1246" style="width:0;height:1.5pt" o:hralign="center" o:hrstd="t" o:hr="t" fillcolor="#a0a0a0" stroked="f"/>
        </w:pict>
      </w:r>
    </w:p>
    <w:p w14:paraId="42AB7D21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12. Fire Safety</w:t>
      </w:r>
    </w:p>
    <w:p w14:paraId="47EC313B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12.1 Guests must familiarise themselves with the location of fire points.</w:t>
      </w:r>
      <w:r w:rsidRPr="007C322A">
        <w:rPr>
          <w:b/>
          <w:bCs/>
        </w:rPr>
        <w:br/>
        <w:t>12.2 In the event of fire, emergency services must be contacted immediately by dialling 999.</w:t>
      </w:r>
      <w:r w:rsidRPr="007C322A">
        <w:rPr>
          <w:b/>
          <w:bCs/>
        </w:rPr>
        <w:br/>
        <w:t>12.3 Disposable barbecues, open fires, and fire pits are strictly prohibited.</w:t>
      </w:r>
    </w:p>
    <w:p w14:paraId="4B2980E5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7AA1FD3E">
          <v:rect id="_x0000_i1247" style="width:0;height:1.5pt" o:hralign="center" o:hrstd="t" o:hr="t" fillcolor="#a0a0a0" stroked="f"/>
        </w:pict>
      </w:r>
    </w:p>
    <w:p w14:paraId="1242B094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13. Clothes Drying</w:t>
      </w:r>
    </w:p>
    <w:p w14:paraId="237CDA03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13.1 Washing lines are not permitted.</w:t>
      </w:r>
      <w:r w:rsidRPr="007C322A">
        <w:rPr>
          <w:b/>
          <w:bCs/>
        </w:rPr>
        <w:br/>
        <w:t>13.2 Window racks and freestanding airers are allowed.</w:t>
      </w:r>
    </w:p>
    <w:p w14:paraId="07C45A11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337D28A3">
          <v:rect id="_x0000_i1248" style="width:0;height:1.5pt" o:hralign="center" o:hrstd="t" o:hr="t" fillcolor="#a0a0a0" stroked="f"/>
        </w:pict>
      </w:r>
    </w:p>
    <w:p w14:paraId="12C001C4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14. Water Use</w:t>
      </w:r>
    </w:p>
    <w:p w14:paraId="6B106988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14.1 Guests must use water responsibly.</w:t>
      </w:r>
      <w:r w:rsidRPr="007C322A">
        <w:rPr>
          <w:b/>
          <w:bCs/>
        </w:rPr>
        <w:br/>
        <w:t>14.2 Washing of caravans and motorhomes is not permitted.</w:t>
      </w:r>
      <w:r w:rsidRPr="007C322A">
        <w:rPr>
          <w:b/>
          <w:bCs/>
        </w:rPr>
        <w:br/>
        <w:t>14.3 Light cleaning (e.g., mirrors, lights, windows) with a bucket and sponge is acceptable.</w:t>
      </w:r>
    </w:p>
    <w:p w14:paraId="6FAD827C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638CCB75">
          <v:rect id="_x0000_i1249" style="width:0;height:1.5pt" o:hralign="center" o:hrstd="t" o:hr="t" fillcolor="#a0a0a0" stroked="f"/>
        </w:pict>
      </w:r>
    </w:p>
    <w:p w14:paraId="6E73C774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15. Prohibited Items and Vehicles</w:t>
      </w:r>
    </w:p>
    <w:p w14:paraId="6AB7A972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lastRenderedPageBreak/>
        <w:t xml:space="preserve">15.1 The following are strictly prohibited: pools, </w:t>
      </w:r>
      <w:proofErr w:type="spellStart"/>
      <w:r w:rsidRPr="007C322A">
        <w:rPr>
          <w:b/>
          <w:bCs/>
        </w:rPr>
        <w:t>jacuzzis</w:t>
      </w:r>
      <w:proofErr w:type="spellEnd"/>
      <w:r w:rsidRPr="007C322A">
        <w:rPr>
          <w:b/>
          <w:bCs/>
        </w:rPr>
        <w:t>, bathing pods, or similar equipment.</w:t>
      </w:r>
      <w:r w:rsidRPr="007C322A">
        <w:rPr>
          <w:b/>
          <w:bCs/>
        </w:rPr>
        <w:br/>
        <w:t>15.2 Commercial vehicles may not be used as tow or accommodation units.</w:t>
      </w:r>
    </w:p>
    <w:p w14:paraId="22EC6171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2B6623F8">
          <v:rect id="_x0000_i1250" style="width:0;height:1.5pt" o:hralign="center" o:hrstd="t" o:hr="t" fillcolor="#a0a0a0" stroked="f"/>
        </w:pict>
      </w:r>
    </w:p>
    <w:p w14:paraId="6162FC86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16. Sanitation</w:t>
      </w:r>
    </w:p>
    <w:p w14:paraId="2D7E7DAB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16.1 Only the designated disposal point may be used for chemical toilets.</w:t>
      </w:r>
      <w:r w:rsidRPr="007C322A">
        <w:rPr>
          <w:b/>
          <w:bCs/>
        </w:rPr>
        <w:br/>
        <w:t>16.2 Only formaldehyde-free toilet fluids are permitted.</w:t>
      </w:r>
    </w:p>
    <w:p w14:paraId="68A7CC8E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087E9A1E">
          <v:rect id="_x0000_i1251" style="width:0;height:1.5pt" o:hralign="center" o:hrstd="t" o:hr="t" fillcolor="#a0a0a0" stroked="f"/>
        </w:pict>
      </w:r>
    </w:p>
    <w:p w14:paraId="085F4FB6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17. Liability</w:t>
      </w:r>
    </w:p>
    <w:p w14:paraId="4B81B0B7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 xml:space="preserve">17.1 Guests must treat the Site, facilities, and fellow guests with respect </w:t>
      </w:r>
      <w:proofErr w:type="gramStart"/>
      <w:r w:rsidRPr="007C322A">
        <w:rPr>
          <w:b/>
          <w:bCs/>
        </w:rPr>
        <w:t>at all times</w:t>
      </w:r>
      <w:proofErr w:type="gramEnd"/>
      <w:r w:rsidRPr="007C322A">
        <w:rPr>
          <w:b/>
          <w:bCs/>
        </w:rPr>
        <w:t>.</w:t>
      </w:r>
      <w:r w:rsidRPr="007C322A">
        <w:rPr>
          <w:b/>
          <w:bCs/>
        </w:rPr>
        <w:br/>
        <w:t>17.2 The Site Owners accept no liability for accidents, injury, loss, or damage to property, vehicles, pets, or personal belongings occurring on the Site.</w:t>
      </w:r>
      <w:r w:rsidRPr="007C322A">
        <w:rPr>
          <w:b/>
          <w:bCs/>
        </w:rPr>
        <w:br/>
        <w:t>17.3 Guests use the Site and its facilities at their own risk.</w:t>
      </w:r>
    </w:p>
    <w:p w14:paraId="49652DC7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7BEB2D23">
          <v:rect id="_x0000_i1252" style="width:0;height:1.5pt" o:hralign="center" o:hrstd="t" o:hr="t" fillcolor="#a0a0a0" stroked="f"/>
        </w:pict>
      </w:r>
    </w:p>
    <w:p w14:paraId="499A0834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18. Amendments</w:t>
      </w:r>
    </w:p>
    <w:p w14:paraId="353995B9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18.1 The Site Owners reserve the right to amend these Terms and Conditions at any time without prior notice.</w:t>
      </w:r>
    </w:p>
    <w:p w14:paraId="7D31A415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pict w14:anchorId="082F996B">
          <v:rect id="_x0000_i1253" style="width:0;height:1.5pt" o:hralign="center" o:hrstd="t" o:hr="t" fillcolor="#a0a0a0" stroked="f"/>
        </w:pict>
      </w:r>
    </w:p>
    <w:p w14:paraId="7470BD93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19. Cancellation and Force Majeure</w:t>
      </w:r>
    </w:p>
    <w:p w14:paraId="2425ABA9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19.1 All bookings are non-refundable. Guests who cancel their booking, for any reason, will forfeit all payments made.</w:t>
      </w:r>
      <w:r w:rsidRPr="007C322A">
        <w:rPr>
          <w:b/>
          <w:bCs/>
        </w:rPr>
        <w:br/>
        <w:t>19.2 In exceptional circumstances, at the discretion of the Site Owners, a credit may be offered for use against a future stay.</w:t>
      </w:r>
      <w:r w:rsidRPr="007C322A">
        <w:rPr>
          <w:b/>
          <w:bCs/>
        </w:rPr>
        <w:br/>
        <w:t>19.3 The Site Owners shall not be liable for any refund, compensation, or expenses in the event that the Site is closed, or a booking is cancelled, curtailed, or delayed due to events beyond the Site Owners’ reasonable control, including but not limited to:</w:t>
      </w:r>
    </w:p>
    <w:p w14:paraId="54374497" w14:textId="77777777" w:rsidR="007C322A" w:rsidRPr="007C322A" w:rsidRDefault="007C322A" w:rsidP="007C322A">
      <w:pPr>
        <w:numPr>
          <w:ilvl w:val="0"/>
          <w:numId w:val="24"/>
        </w:numPr>
        <w:rPr>
          <w:b/>
          <w:bCs/>
        </w:rPr>
      </w:pPr>
      <w:r w:rsidRPr="007C322A">
        <w:rPr>
          <w:b/>
          <w:bCs/>
        </w:rPr>
        <w:t>Adverse weather conditions</w:t>
      </w:r>
    </w:p>
    <w:p w14:paraId="674F38A8" w14:textId="77777777" w:rsidR="007C322A" w:rsidRPr="007C322A" w:rsidRDefault="007C322A" w:rsidP="007C322A">
      <w:pPr>
        <w:numPr>
          <w:ilvl w:val="0"/>
          <w:numId w:val="24"/>
        </w:numPr>
        <w:rPr>
          <w:b/>
          <w:bCs/>
        </w:rPr>
      </w:pPr>
      <w:r w:rsidRPr="007C322A">
        <w:rPr>
          <w:b/>
          <w:bCs/>
        </w:rPr>
        <w:t>Natural disasters</w:t>
      </w:r>
    </w:p>
    <w:p w14:paraId="653D8322" w14:textId="77777777" w:rsidR="007C322A" w:rsidRPr="007C322A" w:rsidRDefault="007C322A" w:rsidP="007C322A">
      <w:pPr>
        <w:numPr>
          <w:ilvl w:val="0"/>
          <w:numId w:val="24"/>
        </w:numPr>
        <w:rPr>
          <w:b/>
          <w:bCs/>
        </w:rPr>
      </w:pPr>
      <w:r w:rsidRPr="007C322A">
        <w:rPr>
          <w:b/>
          <w:bCs/>
        </w:rPr>
        <w:t>Fire or flood</w:t>
      </w:r>
    </w:p>
    <w:p w14:paraId="03DCA418" w14:textId="77777777" w:rsidR="007C322A" w:rsidRPr="007C322A" w:rsidRDefault="007C322A" w:rsidP="007C322A">
      <w:pPr>
        <w:numPr>
          <w:ilvl w:val="0"/>
          <w:numId w:val="24"/>
        </w:numPr>
        <w:rPr>
          <w:b/>
          <w:bCs/>
        </w:rPr>
      </w:pPr>
      <w:r w:rsidRPr="007C322A">
        <w:rPr>
          <w:b/>
          <w:bCs/>
        </w:rPr>
        <w:t>Government restrictions, legislation, or advice (including public health emergencies)</w:t>
      </w:r>
    </w:p>
    <w:p w14:paraId="428FE00B" w14:textId="77777777" w:rsidR="007C322A" w:rsidRPr="007C322A" w:rsidRDefault="007C322A" w:rsidP="007C322A">
      <w:pPr>
        <w:numPr>
          <w:ilvl w:val="0"/>
          <w:numId w:val="24"/>
        </w:numPr>
        <w:rPr>
          <w:b/>
          <w:bCs/>
        </w:rPr>
      </w:pPr>
      <w:r w:rsidRPr="007C322A">
        <w:rPr>
          <w:b/>
          <w:bCs/>
        </w:rPr>
        <w:t>Power or utility failures</w:t>
      </w:r>
    </w:p>
    <w:p w14:paraId="2492F019" w14:textId="77777777" w:rsidR="007C322A" w:rsidRPr="007C322A" w:rsidRDefault="007C322A" w:rsidP="007C322A">
      <w:pPr>
        <w:numPr>
          <w:ilvl w:val="0"/>
          <w:numId w:val="24"/>
        </w:numPr>
        <w:rPr>
          <w:b/>
          <w:bCs/>
        </w:rPr>
      </w:pPr>
      <w:r w:rsidRPr="007C322A">
        <w:rPr>
          <w:b/>
          <w:bCs/>
        </w:rPr>
        <w:t>Strikes, industrial disputes, or staff shortages</w:t>
      </w:r>
    </w:p>
    <w:p w14:paraId="3411AA5A" w14:textId="77777777" w:rsidR="007C322A" w:rsidRPr="007C322A" w:rsidRDefault="007C322A" w:rsidP="007C322A">
      <w:pPr>
        <w:numPr>
          <w:ilvl w:val="0"/>
          <w:numId w:val="24"/>
        </w:numPr>
        <w:rPr>
          <w:b/>
          <w:bCs/>
        </w:rPr>
      </w:pPr>
      <w:r w:rsidRPr="007C322A">
        <w:rPr>
          <w:b/>
          <w:bCs/>
        </w:rPr>
        <w:t>Any other event deemed to be “Force Majeure”</w:t>
      </w:r>
      <w:r w:rsidRPr="007C322A">
        <w:rPr>
          <w:b/>
          <w:bCs/>
        </w:rPr>
        <w:br/>
        <w:t xml:space="preserve">19.4 In the event of Force Majeure, the Site Owners will endeavour, </w:t>
      </w:r>
      <w:proofErr w:type="gramStart"/>
      <w:r w:rsidRPr="007C322A">
        <w:rPr>
          <w:b/>
          <w:bCs/>
        </w:rPr>
        <w:t>where</w:t>
      </w:r>
      <w:proofErr w:type="gramEnd"/>
      <w:r w:rsidRPr="007C322A">
        <w:rPr>
          <w:b/>
          <w:bCs/>
        </w:rPr>
        <w:t xml:space="preserve"> reasonably possible, to offer an alternative date for the booking but shall have no further liability to the guest.</w:t>
      </w:r>
    </w:p>
    <w:p w14:paraId="24C10C2C" w14:textId="77777777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lastRenderedPageBreak/>
        <w:pict w14:anchorId="251D6189">
          <v:rect id="_x0000_i1254" style="width:0;height:1.5pt" o:hralign="center" o:hrstd="t" o:hr="t" fillcolor="#a0a0a0" stroked="f"/>
        </w:pict>
      </w:r>
    </w:p>
    <w:p w14:paraId="2862B57C" w14:textId="38FA5448" w:rsidR="007C322A" w:rsidRPr="007C322A" w:rsidRDefault="007C322A" w:rsidP="007C322A">
      <w:pPr>
        <w:rPr>
          <w:b/>
          <w:bCs/>
        </w:rPr>
      </w:pPr>
      <w:r w:rsidRPr="007C322A">
        <w:rPr>
          <w:b/>
          <w:bCs/>
        </w:rPr>
        <w:t>By confirming a booking, guests acknowledge and agree to these Terms and Conditions in full</w:t>
      </w:r>
      <w:r>
        <w:rPr>
          <w:b/>
          <w:bCs/>
        </w:rPr>
        <w:t>.</w:t>
      </w:r>
    </w:p>
    <w:p w14:paraId="28D30452" w14:textId="77777777" w:rsidR="00280CE4" w:rsidRDefault="00280CE4" w:rsidP="00EF61A1"/>
    <w:sectPr w:rsidR="00280CE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DB67" w14:textId="77777777" w:rsidR="00144535" w:rsidRDefault="00144535" w:rsidP="00725160">
      <w:pPr>
        <w:spacing w:after="0" w:line="240" w:lineRule="auto"/>
      </w:pPr>
      <w:r>
        <w:separator/>
      </w:r>
    </w:p>
  </w:endnote>
  <w:endnote w:type="continuationSeparator" w:id="0">
    <w:p w14:paraId="5EFBBFCF" w14:textId="77777777" w:rsidR="00144535" w:rsidRDefault="00144535" w:rsidP="0072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F3E0" w14:textId="6E668B67" w:rsidR="00CB24E5" w:rsidRDefault="00CB24E5" w:rsidP="00CB24E5">
    <w:pPr>
      <w:pStyle w:val="Footer"/>
      <w:jc w:val="center"/>
    </w:pPr>
    <w:r>
      <w:t>Telephone – 07780 677783 or 07808 960784</w:t>
    </w:r>
  </w:p>
  <w:p w14:paraId="4257BB10" w14:textId="6E955F40" w:rsidR="00CB24E5" w:rsidRDefault="00CB24E5" w:rsidP="00CB24E5">
    <w:pPr>
      <w:pStyle w:val="Footer"/>
      <w:jc w:val="center"/>
    </w:pPr>
    <w:r>
      <w:t xml:space="preserve">Email – </w:t>
    </w:r>
    <w:hyperlink r:id="rId1" w:history="1">
      <w:r w:rsidR="00617D7B" w:rsidRPr="006776FD">
        <w:rPr>
          <w:rStyle w:val="Hyperlink"/>
        </w:rPr>
        <w:t>Johnsonscaravans@outlook.com</w:t>
      </w:r>
    </w:hyperlink>
  </w:p>
  <w:p w14:paraId="50E6676B" w14:textId="7013D660" w:rsidR="00617D7B" w:rsidRDefault="00617D7B" w:rsidP="00CB24E5">
    <w:pPr>
      <w:pStyle w:val="Footer"/>
      <w:jc w:val="center"/>
    </w:pPr>
    <w:r>
      <w:t xml:space="preserve">Johnsons Caravans at Tenison Vale, </w:t>
    </w:r>
    <w:proofErr w:type="spellStart"/>
    <w:r>
      <w:t>Shortthorn</w:t>
    </w:r>
    <w:proofErr w:type="spellEnd"/>
    <w:r>
      <w:t xml:space="preserve"> Road, Stratton </w:t>
    </w:r>
    <w:proofErr w:type="spellStart"/>
    <w:r>
      <w:t>Strawless</w:t>
    </w:r>
    <w:proofErr w:type="spellEnd"/>
    <w:r>
      <w:t>, Norwich NR10 5NU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C6C2" w14:textId="77777777" w:rsidR="00144535" w:rsidRDefault="00144535" w:rsidP="00725160">
      <w:pPr>
        <w:spacing w:after="0" w:line="240" w:lineRule="auto"/>
      </w:pPr>
      <w:r>
        <w:separator/>
      </w:r>
    </w:p>
  </w:footnote>
  <w:footnote w:type="continuationSeparator" w:id="0">
    <w:p w14:paraId="0C0858D2" w14:textId="77777777" w:rsidR="00144535" w:rsidRDefault="00144535" w:rsidP="0072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61F"/>
    <w:multiLevelType w:val="multilevel"/>
    <w:tmpl w:val="007E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D038F"/>
    <w:multiLevelType w:val="multilevel"/>
    <w:tmpl w:val="670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25F46"/>
    <w:multiLevelType w:val="multilevel"/>
    <w:tmpl w:val="B860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57FE0"/>
    <w:multiLevelType w:val="multilevel"/>
    <w:tmpl w:val="0D84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856D1"/>
    <w:multiLevelType w:val="multilevel"/>
    <w:tmpl w:val="9E48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B16C3"/>
    <w:multiLevelType w:val="multilevel"/>
    <w:tmpl w:val="B540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E56FD"/>
    <w:multiLevelType w:val="multilevel"/>
    <w:tmpl w:val="016A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162B3"/>
    <w:multiLevelType w:val="multilevel"/>
    <w:tmpl w:val="921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038EC"/>
    <w:multiLevelType w:val="multilevel"/>
    <w:tmpl w:val="F4EE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D5598"/>
    <w:multiLevelType w:val="multilevel"/>
    <w:tmpl w:val="E372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53AF4"/>
    <w:multiLevelType w:val="multilevel"/>
    <w:tmpl w:val="DF76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47F64"/>
    <w:multiLevelType w:val="multilevel"/>
    <w:tmpl w:val="D350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96E2D"/>
    <w:multiLevelType w:val="multilevel"/>
    <w:tmpl w:val="FC36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16146"/>
    <w:multiLevelType w:val="multilevel"/>
    <w:tmpl w:val="30DC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74D11"/>
    <w:multiLevelType w:val="multilevel"/>
    <w:tmpl w:val="90D6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B96AC3"/>
    <w:multiLevelType w:val="multilevel"/>
    <w:tmpl w:val="3028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915CB"/>
    <w:multiLevelType w:val="multilevel"/>
    <w:tmpl w:val="7E14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44078"/>
    <w:multiLevelType w:val="multilevel"/>
    <w:tmpl w:val="0DE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F445E"/>
    <w:multiLevelType w:val="multilevel"/>
    <w:tmpl w:val="F556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E083E"/>
    <w:multiLevelType w:val="multilevel"/>
    <w:tmpl w:val="B8A8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911FE1"/>
    <w:multiLevelType w:val="multilevel"/>
    <w:tmpl w:val="78F8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E616DC"/>
    <w:multiLevelType w:val="multilevel"/>
    <w:tmpl w:val="55B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AA543D"/>
    <w:multiLevelType w:val="multilevel"/>
    <w:tmpl w:val="CEBC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F642FD"/>
    <w:multiLevelType w:val="multilevel"/>
    <w:tmpl w:val="61AC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347885">
    <w:abstractNumId w:val="9"/>
  </w:num>
  <w:num w:numId="2" w16cid:durableId="1947075511">
    <w:abstractNumId w:val="12"/>
  </w:num>
  <w:num w:numId="3" w16cid:durableId="90660841">
    <w:abstractNumId w:val="5"/>
  </w:num>
  <w:num w:numId="4" w16cid:durableId="2044594621">
    <w:abstractNumId w:val="13"/>
  </w:num>
  <w:num w:numId="5" w16cid:durableId="1964190186">
    <w:abstractNumId w:val="6"/>
  </w:num>
  <w:num w:numId="6" w16cid:durableId="2043702417">
    <w:abstractNumId w:val="17"/>
  </w:num>
  <w:num w:numId="7" w16cid:durableId="353118586">
    <w:abstractNumId w:val="16"/>
  </w:num>
  <w:num w:numId="8" w16cid:durableId="920334030">
    <w:abstractNumId w:val="21"/>
  </w:num>
  <w:num w:numId="9" w16cid:durableId="1151748841">
    <w:abstractNumId w:val="14"/>
  </w:num>
  <w:num w:numId="10" w16cid:durableId="1161041238">
    <w:abstractNumId w:val="3"/>
  </w:num>
  <w:num w:numId="11" w16cid:durableId="1577276971">
    <w:abstractNumId w:val="8"/>
  </w:num>
  <w:num w:numId="12" w16cid:durableId="739865757">
    <w:abstractNumId w:val="0"/>
  </w:num>
  <w:num w:numId="13" w16cid:durableId="386877487">
    <w:abstractNumId w:val="22"/>
  </w:num>
  <w:num w:numId="14" w16cid:durableId="1801264770">
    <w:abstractNumId w:val="19"/>
  </w:num>
  <w:num w:numId="15" w16cid:durableId="354308156">
    <w:abstractNumId w:val="4"/>
  </w:num>
  <w:num w:numId="16" w16cid:durableId="1360662806">
    <w:abstractNumId w:val="18"/>
  </w:num>
  <w:num w:numId="17" w16cid:durableId="1114790094">
    <w:abstractNumId w:val="11"/>
  </w:num>
  <w:num w:numId="18" w16cid:durableId="1186940849">
    <w:abstractNumId w:val="7"/>
  </w:num>
  <w:num w:numId="19" w16cid:durableId="1232161362">
    <w:abstractNumId w:val="1"/>
  </w:num>
  <w:num w:numId="20" w16cid:durableId="1536498287">
    <w:abstractNumId w:val="20"/>
  </w:num>
  <w:num w:numId="21" w16cid:durableId="419913685">
    <w:abstractNumId w:val="15"/>
  </w:num>
  <w:num w:numId="22" w16cid:durableId="1730378435">
    <w:abstractNumId w:val="10"/>
  </w:num>
  <w:num w:numId="23" w16cid:durableId="19941884">
    <w:abstractNumId w:val="2"/>
  </w:num>
  <w:num w:numId="24" w16cid:durableId="14797652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60"/>
    <w:rsid w:val="0000225C"/>
    <w:rsid w:val="00004236"/>
    <w:rsid w:val="00004B39"/>
    <w:rsid w:val="00017E5D"/>
    <w:rsid w:val="00097419"/>
    <w:rsid w:val="000A12D4"/>
    <w:rsid w:val="00144535"/>
    <w:rsid w:val="00280CE4"/>
    <w:rsid w:val="002C2F59"/>
    <w:rsid w:val="00304F6B"/>
    <w:rsid w:val="003C4237"/>
    <w:rsid w:val="0043264F"/>
    <w:rsid w:val="00471A40"/>
    <w:rsid w:val="004B6D54"/>
    <w:rsid w:val="004C6B53"/>
    <w:rsid w:val="00501898"/>
    <w:rsid w:val="005C354D"/>
    <w:rsid w:val="005D2056"/>
    <w:rsid w:val="005E3389"/>
    <w:rsid w:val="005F266A"/>
    <w:rsid w:val="005F524D"/>
    <w:rsid w:val="00617D7B"/>
    <w:rsid w:val="00651C81"/>
    <w:rsid w:val="006626F3"/>
    <w:rsid w:val="00684013"/>
    <w:rsid w:val="00697F67"/>
    <w:rsid w:val="006C754E"/>
    <w:rsid w:val="006E5501"/>
    <w:rsid w:val="007066B7"/>
    <w:rsid w:val="00725160"/>
    <w:rsid w:val="007269B5"/>
    <w:rsid w:val="007512D6"/>
    <w:rsid w:val="00772E86"/>
    <w:rsid w:val="007C322A"/>
    <w:rsid w:val="007C5697"/>
    <w:rsid w:val="007D6884"/>
    <w:rsid w:val="007E3503"/>
    <w:rsid w:val="00877F52"/>
    <w:rsid w:val="008F7D16"/>
    <w:rsid w:val="0090106D"/>
    <w:rsid w:val="00970748"/>
    <w:rsid w:val="009E3609"/>
    <w:rsid w:val="00A160EA"/>
    <w:rsid w:val="00AF7A21"/>
    <w:rsid w:val="00B01F7F"/>
    <w:rsid w:val="00B549F1"/>
    <w:rsid w:val="00B80A4F"/>
    <w:rsid w:val="00BB2925"/>
    <w:rsid w:val="00BD047F"/>
    <w:rsid w:val="00C15347"/>
    <w:rsid w:val="00C45247"/>
    <w:rsid w:val="00C70F92"/>
    <w:rsid w:val="00CB24E5"/>
    <w:rsid w:val="00D16A26"/>
    <w:rsid w:val="00DC410C"/>
    <w:rsid w:val="00E06987"/>
    <w:rsid w:val="00E36AD4"/>
    <w:rsid w:val="00EE5CE8"/>
    <w:rsid w:val="00EF61A1"/>
    <w:rsid w:val="00F05EF2"/>
    <w:rsid w:val="00F07CF8"/>
    <w:rsid w:val="00F80B5D"/>
    <w:rsid w:val="00FB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29157"/>
  <w15:chartTrackingRefBased/>
  <w15:docId w15:val="{C2FC258E-BB03-4F7B-AD85-F064F9E2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1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5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160"/>
  </w:style>
  <w:style w:type="paragraph" w:styleId="Footer">
    <w:name w:val="footer"/>
    <w:basedOn w:val="Normal"/>
    <w:link w:val="FooterChar"/>
    <w:uiPriority w:val="99"/>
    <w:unhideWhenUsed/>
    <w:rsid w:val="00725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160"/>
  </w:style>
  <w:style w:type="character" w:styleId="Hyperlink">
    <w:name w:val="Hyperlink"/>
    <w:basedOn w:val="DefaultParagraphFont"/>
    <w:uiPriority w:val="99"/>
    <w:unhideWhenUsed/>
    <w:rsid w:val="00617D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hnsonscaravan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Johnsons Caravans</dc:creator>
  <cp:keywords/>
  <dc:description/>
  <cp:lastModifiedBy>Jake Cockle</cp:lastModifiedBy>
  <cp:revision>3</cp:revision>
  <dcterms:created xsi:type="dcterms:W3CDTF">2025-08-19T09:37:00Z</dcterms:created>
  <dcterms:modified xsi:type="dcterms:W3CDTF">2025-09-08T13:01:00Z</dcterms:modified>
</cp:coreProperties>
</file>